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732" w:rsidRPr="00860732" w:rsidRDefault="00860732" w:rsidP="00860732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</w:pPr>
      <w:bookmarkStart w:id="0" w:name="_GoBack"/>
      <w:bookmarkEnd w:id="0"/>
      <w:r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  <w:t>Аппликация с элементами рисования для дошкольников 6-7 лет и их родителей «Радужная рыбка</w:t>
      </w:r>
      <w:r w:rsidRPr="00860732">
        <w:rPr>
          <w:rFonts w:ascii="Trebuchet MS" w:eastAsia="Times New Roman" w:hAnsi="Trebuchet MS" w:cs="Times New Roman"/>
          <w:b/>
          <w:bCs/>
          <w:color w:val="CC0066"/>
          <w:sz w:val="32"/>
          <w:szCs w:val="32"/>
          <w:lang w:eastAsia="ru-RU"/>
        </w:rPr>
        <w:t>»</w:t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Цели: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Изготовление объемной аппликации с элементами рисования.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Задачи: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Привлекать внимание родителей к развитию мелкой моторики ребенка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Обучать детей и взрослых различным приемам создания объемной аппликации.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Закреплять знание последовательности расположения цветов радуги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Формировать творческое семейное содружество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Развивать практические навыки работы с бумагой, клеем, ножницами.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Воспитывать любознательность, желание творить, использовать новые техники, приемы, материалы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4257675" cy="5953125"/>
            <wp:effectExtent l="19050" t="0" r="9525" b="0"/>
            <wp:docPr id="1" name="Рисунок 1" descr="https://ped-kopilka.ru/upload/blogs2/2018/9/31115_ebc1a57203593f7bb767e25eb4f85bc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2/2018/9/31115_ebc1a57203593f7bb767e25eb4f85bc4.jpg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595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Инструменты и материалы: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Цветная двусторонняя бумага, белая бумага А4, ножницы, фломастеры, клей-карандаш.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860732" w:rsidRPr="00860732" w:rsidRDefault="00860732" w:rsidP="00860732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</w:pPr>
      <w:r w:rsidRPr="00860732"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  <w:lastRenderedPageBreak/>
        <w:t xml:space="preserve">Ход </w:t>
      </w:r>
      <w:r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  <w:t>работы</w:t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1. Подгото</w:t>
      </w:r>
      <w:r w:rsidR="002247DF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вка материалов для работы, раскладываем</w:t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их на ст</w:t>
      </w:r>
      <w:r w:rsidR="002247DF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оле.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="002247DF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</w:t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. Краткая беседа о пользе развития мелкой моторики рук ребенка и позитивном эффекте от совместного творчества. В каждом семейном дуэте роли распределяются произвольно. </w:t>
      </w:r>
    </w:p>
    <w:p w:rsidR="00860732" w:rsidRPr="00860732" w:rsidRDefault="00860732" w:rsidP="00860732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</w:pPr>
      <w:r w:rsidRPr="00860732"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  <w:t xml:space="preserve"> (подготовительная группа)</w:t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Для создания аппликации нам понадобятся полоски и кружочки цветной бумаги всех цветов радуги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72175" cy="3352800"/>
            <wp:effectExtent l="19050" t="0" r="9525" b="0"/>
            <wp:docPr id="2" name="Рисунок 2" descr="https://ped-kopilka.ru/upload/blogs2/2018/9/31115_3c442d40dec6abedf545220d15dbd20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2/2018/9/31115_3c442d40dec6abedf545220d15dbd20e.jpg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Можно расчертить лист на полоски шириной 1 сантиметр, а можно разрезать другим (более быстрым) способом. Складываем листы пополам короткими сторонами друг к другу, проглаживаем и разрезаем по сгибу, крепко держа всю пачку (или фиксируя канцелярскими скрепками). Потом повторяем прием и получаем четыре примерно одинаковых прямоугольных пачки цветной бумаги. Каждая разрезается пополам и еще раз пополам.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Получается много разноцветных полосок.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>
            <wp:extent cx="5962650" cy="3390900"/>
            <wp:effectExtent l="19050" t="0" r="0" b="0"/>
            <wp:docPr id="3" name="Рисунок 3" descr="https://ped-kopilka.ru/upload/blogs2/2018/9/31115_13aef520d8c4d9d7d752d58320611f25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2/2018/9/31115_13aef520d8c4d9d7d752d58320611f25.jpg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81700" cy="2952750"/>
            <wp:effectExtent l="19050" t="0" r="0" b="0"/>
            <wp:docPr id="4" name="Рисунок 4" descr="https://ped-kopilka.ru/upload/blogs2/2018/9/31115_091a1ef8bd599fa90913b6e0234a832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2/2018/9/31115_091a1ef8bd599fa90913b6e0234a832d.jpg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Кладем </w:t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чистый лист бумаги, набор из полосок 7 цветов радуги для хвоста, несколько дополнительных полосок для создания плавничков и ротика рыбки. Кружочки для песка будут желтыми, для водорослей – з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е</w:t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леными, а для чешуи кружочки выбирает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е</w:t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 свое усмотрение.</w:t>
      </w: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Ножницы и клей тоже стоят на сто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ле.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>
            <wp:extent cx="4848225" cy="5962650"/>
            <wp:effectExtent l="19050" t="0" r="9525" b="0"/>
            <wp:docPr id="5" name="Рисунок 5" descr="https://ped-kopilka.ru/upload/blogs2/2018/9/31115_85ea0e35e83cb5d90e6ebc284bcadb1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ed-kopilka.ru/upload/blogs2/2018/9/31115_85ea0e35e83cb5d90e6ebc284bcadb1c.jp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Первым делом проводим полоску клея по краю листа. Теперь складываем кружочки пополам и наклеиваем дно.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>
            <wp:extent cx="5972175" cy="2876550"/>
            <wp:effectExtent l="19050" t="0" r="9525" b="0"/>
            <wp:docPr id="6" name="Рисунок 6" descr="https://ped-kopilka.ru/upload/blogs2/2018/9/31115_b8c338599e8ae6b34c5427953e81c84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2/2018/9/31115_b8c338599e8ae6b34c5427953e81c84d.jpg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Туловище рыбки нужно приклеить так, чтобы осталось место для хвостика. Можно обвести карандашом овал туловища, приклеить сначала хвост, ротик, плавники, а потом наклеить на них овал, а можно приклеивать детали сверху. Рисуем рыбке глаз, проводим полоску, отделяя голову от туловища.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53125" cy="3390900"/>
            <wp:effectExtent l="19050" t="0" r="9525" b="0"/>
            <wp:docPr id="7" name="Рисунок 7" descr="https://ped-kopilka.ru/upload/blogs2/2018/9/31115_d7e7e77438baf0bcbe2290d0db41e89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2/2018/9/31115_d7e7e77438baf0bcbe2290d0db41e89a.jpg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Спинной плавник склеиваем из пяти - шести петелек одного цвета. Соединяем каждую полоску в виде капельки. Грудные плавнички вдвое меньше спинных. Для них разрезаем полоску пополам. Для губ отрезаем еще более короткие полоски.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>
            <wp:extent cx="5981700" cy="3943350"/>
            <wp:effectExtent l="19050" t="0" r="0" b="0"/>
            <wp:docPr id="8" name="Рисунок 8" descr="https://ped-kopilka.ru/upload/blogs2/2018/9/31115_fb0f8ff46a33d8faa0792eac2b032ea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2/2018/9/31115_fb0f8ff46a33d8faa0792eac2b032ea2.jpg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43600" cy="3495675"/>
            <wp:effectExtent l="19050" t="0" r="0" b="0"/>
            <wp:docPr id="9" name="Рисунок 9" descr="https://ped-kopilka.ru/upload/blogs2/2018/9/31115_fc0a3105b5b8e049f0e993d4f5dff54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ed-kopilka.ru/upload/blogs2/2018/9/31115_fc0a3105b5b8e049f0e993d4f5dff548.jpg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Склеиваем все полоски хвоста.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lastRenderedPageBreak/>
        <w:drawing>
          <wp:inline distT="0" distB="0" distL="0" distR="0">
            <wp:extent cx="5962650" cy="4352925"/>
            <wp:effectExtent l="19050" t="0" r="0" b="0"/>
            <wp:docPr id="10" name="Рисунок 10" descr="https://ped-kopilka.ru/upload/blogs2/2018/9/31115_d2d34f7a7c6ae16b63ac397e0700539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ed-kopilka.ru/upload/blogs2/2018/9/31115_d2d34f7a7c6ae16b63ac397e0700539d.jpg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Формируем хвост в виде веера.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72175" cy="4143375"/>
            <wp:effectExtent l="19050" t="0" r="9525" b="0"/>
            <wp:docPr id="11" name="Рисунок 11" descr="https://ped-kopilka.ru/upload/blogs2/2018/9/31115_66c41bb09718abdaaa88e42fbf8c019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ed-kopilka.ru/upload/blogs2/2018/9/31115_66c41bb09718abdaaa88e42fbf8c019a.jpg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Прикладываем по очереди несколько кружочков (будущих чешуек) к туловищу. Выбираем лучший цветовой вариант.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91225" cy="4095750"/>
            <wp:effectExtent l="19050" t="0" r="9525" b="0"/>
            <wp:docPr id="12" name="Рисунок 12" descr="https://ped-kopilka.ru/upload/blogs2/2018/9/31115_28424ca8750b4581186eb9587779542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ed-kopilka.ru/upload/blogs2/2018/9/31115_28424ca8750b4581186eb95877795424.jpg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72175" cy="4095750"/>
            <wp:effectExtent l="19050" t="0" r="9525" b="0"/>
            <wp:docPr id="13" name="Рисунок 13" descr="https://ped-kopilka.ru/upload/blogs2/2018/9/31115_dd6ce2bbc9740c1b5156f18009c0282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upload/blogs2/2018/9/31115_dd6ce2bbc9740c1b5156f18009c02828.jpg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Промазываем клеем все туловище рыбки и приклеиваем чешуйки в шахматном порядке.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43600" cy="3733800"/>
            <wp:effectExtent l="19050" t="0" r="0" b="0"/>
            <wp:docPr id="14" name="Рисунок 14" descr="https://ped-kopilka.ru/upload/blogs2/2018/9/31115_76c23128a00c1701c17d98074cd3a5e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ed-kopilka.ru/upload/blogs2/2018/9/31115_76c23128a00c1701c17d98074cd3a5e2.jpg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Декорируем чешуйки (рисуем фломастером узоры).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62650" cy="4019550"/>
            <wp:effectExtent l="19050" t="0" r="0" b="0"/>
            <wp:docPr id="15" name="Рисунок 15" descr="https://ped-kopilka.ru/upload/blogs2/2018/9/31115_165adcb0173e40a89b8f79387940f99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ed-kopilka.ru/upload/blogs2/2018/9/31115_165adcb0173e40a89b8f79387940f991.jpg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Приклеиваем водоросли в произвольном порядке и рисуем фломастерами волны, водоросли, пузырьки воздуха, узоры на камешках.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81700" cy="4324350"/>
            <wp:effectExtent l="19050" t="0" r="0" b="0"/>
            <wp:docPr id="16" name="Рисунок 16" descr="https://ped-kopilka.ru/upload/blogs2/2018/9/31115_a7515615b0617eb057c0df978ddbdbc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ed-kopilka.ru/upload/blogs2/2018/9/31115_a7515615b0617eb057c0df978ddbdbc9.jpg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0732" w:rsidRPr="00860732" w:rsidRDefault="00860732" w:rsidP="008607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32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Можно украсить и </w:t>
      </w:r>
      <w:proofErr w:type="gramStart"/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водоросли</w:t>
      </w:r>
      <w:proofErr w:type="gramEnd"/>
      <w:r w:rsidRPr="00860732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и плавники. Работа готова!</w:t>
      </w:r>
    </w:p>
    <w:p w:rsidR="00860732" w:rsidRPr="00860732" w:rsidRDefault="00860732" w:rsidP="0086073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5981700" cy="4171950"/>
            <wp:effectExtent l="19050" t="0" r="0" b="0"/>
            <wp:docPr id="17" name="Рисунок 17" descr="https://ped-kopilka.ru/upload/blogs2/2018/9/31115_e8d3f976ffcb00c567a17a1750d4518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ed-kopilka.ru/upload/blogs2/2018/9/31115_e8d3f976ffcb00c567a17a1750d45183.jpg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4B0" w:rsidRDefault="001C275B"/>
    <w:sectPr w:rsidR="00E074B0" w:rsidSect="00351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32"/>
    <w:rsid w:val="001C275B"/>
    <w:rsid w:val="00205E9E"/>
    <w:rsid w:val="002247DF"/>
    <w:rsid w:val="003512B0"/>
    <w:rsid w:val="003A5221"/>
    <w:rsid w:val="00860732"/>
    <w:rsid w:val="008C3FC0"/>
    <w:rsid w:val="00B3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A0362A-CA62-406A-AC49-F0B443E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2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6073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60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07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4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8305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75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11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Детсад</cp:lastModifiedBy>
  <cp:revision>2</cp:revision>
  <dcterms:created xsi:type="dcterms:W3CDTF">2020-04-15T18:50:00Z</dcterms:created>
  <dcterms:modified xsi:type="dcterms:W3CDTF">2020-04-15T18:50:00Z</dcterms:modified>
</cp:coreProperties>
</file>